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170" w14:textId="3BF533F1" w:rsidR="00752DF4" w:rsidRPr="00515BF8" w:rsidRDefault="00865FCC">
      <w:pPr>
        <w:pStyle w:val="Title"/>
        <w:rPr>
          <w:sz w:val="22"/>
          <w:szCs w:val="22"/>
        </w:rPr>
      </w:pPr>
      <w:r w:rsidRPr="00515BF8">
        <w:rPr>
          <w:sz w:val="22"/>
          <w:szCs w:val="22"/>
        </w:rPr>
        <w:t xml:space="preserve"> </w:t>
      </w:r>
      <w:r w:rsidR="0070671E" w:rsidRPr="00515BF8">
        <w:rPr>
          <w:sz w:val="22"/>
          <w:szCs w:val="22"/>
        </w:rPr>
        <w:t xml:space="preserve">  </w:t>
      </w:r>
    </w:p>
    <w:p w14:paraId="5AFD2214" w14:textId="77777777" w:rsidR="00752DF4" w:rsidRPr="00B569B0" w:rsidRDefault="0070671E">
      <w:pPr>
        <w:pStyle w:val="Title"/>
        <w:rPr>
          <w:rFonts w:asciiTheme="majorHAnsi" w:hAnsiTheme="majorHAnsi" w:cstheme="majorHAnsi"/>
          <w:sz w:val="22"/>
          <w:szCs w:val="22"/>
        </w:rPr>
      </w:pPr>
      <w:r w:rsidRPr="00B569B0">
        <w:rPr>
          <w:rFonts w:asciiTheme="majorHAnsi" w:hAnsiTheme="majorHAnsi" w:cstheme="majorHAnsi"/>
          <w:sz w:val="22"/>
          <w:szCs w:val="22"/>
        </w:rPr>
        <w:t>PADDOCK WOOD TOWN COUNCIL</w:t>
      </w:r>
    </w:p>
    <w:p w14:paraId="3C11428A" w14:textId="77777777" w:rsidR="00752DF4" w:rsidRPr="00B569B0" w:rsidRDefault="0070671E">
      <w:pPr>
        <w:pStyle w:val="BodyA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569B0">
        <w:rPr>
          <w:rFonts w:asciiTheme="majorHAnsi" w:hAnsiTheme="majorHAnsi" w:cstheme="majorHAnsi"/>
          <w:b/>
          <w:bCs/>
          <w:sz w:val="22"/>
          <w:szCs w:val="22"/>
        </w:rPr>
        <w:t>The Podmore Building, St Andrews Field, St Andrews Road</w:t>
      </w:r>
    </w:p>
    <w:p w14:paraId="7D3289D6" w14:textId="77777777" w:rsidR="00752DF4" w:rsidRPr="00B569B0" w:rsidRDefault="0070671E">
      <w:pPr>
        <w:pStyle w:val="Heading4"/>
        <w:rPr>
          <w:rFonts w:asciiTheme="majorHAnsi" w:hAnsiTheme="majorHAnsi" w:cstheme="majorHAnsi"/>
        </w:rPr>
      </w:pPr>
      <w:r w:rsidRPr="00B569B0">
        <w:rPr>
          <w:rFonts w:asciiTheme="majorHAnsi" w:hAnsiTheme="majorHAnsi" w:cstheme="majorHAnsi"/>
        </w:rPr>
        <w:t>Paddock Wood, Kent, TN12 6HT</w:t>
      </w:r>
    </w:p>
    <w:p w14:paraId="16DED18D" w14:textId="77777777" w:rsidR="00752DF4" w:rsidRPr="00B569B0" w:rsidRDefault="0070671E">
      <w:pPr>
        <w:pStyle w:val="BodyA"/>
        <w:jc w:val="center"/>
        <w:rPr>
          <w:rFonts w:asciiTheme="majorHAnsi" w:eastAsia="Arial" w:hAnsiTheme="majorHAnsi" w:cstheme="majorHAnsi"/>
          <w:b/>
          <w:bCs/>
          <w:sz w:val="22"/>
          <w:szCs w:val="22"/>
          <w:lang w:val="it-IT"/>
        </w:rPr>
      </w:pPr>
      <w:r w:rsidRPr="00B569B0">
        <w:rPr>
          <w:rFonts w:asciiTheme="majorHAnsi" w:hAnsiTheme="majorHAnsi" w:cstheme="majorHAnsi"/>
          <w:b/>
          <w:bCs/>
          <w:sz w:val="22"/>
          <w:szCs w:val="22"/>
          <w:lang w:val="it-IT"/>
        </w:rPr>
        <w:t>Telephone:  01892 837373</w:t>
      </w:r>
    </w:p>
    <w:p w14:paraId="7D19DCF8" w14:textId="77777777" w:rsidR="00752DF4" w:rsidRPr="00B569B0" w:rsidRDefault="0070671E" w:rsidP="00515BF8">
      <w:pPr>
        <w:pStyle w:val="BodyA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569B0">
        <w:rPr>
          <w:rFonts w:asciiTheme="majorHAnsi" w:hAnsiTheme="majorHAnsi" w:cstheme="majorHAnsi"/>
          <w:b/>
          <w:bCs/>
          <w:sz w:val="22"/>
          <w:szCs w:val="22"/>
        </w:rPr>
        <w:t>www.paddockwoodtc.kentparishes.gov.uk</w:t>
      </w:r>
    </w:p>
    <w:p w14:paraId="23DD37B8" w14:textId="51034B5D" w:rsidR="00EB3A34" w:rsidRPr="00B569B0" w:rsidRDefault="0070671E" w:rsidP="00515BF8">
      <w:pPr>
        <w:pStyle w:val="BodyA"/>
        <w:pBdr>
          <w:top w:val="single" w:sz="12" w:space="0" w:color="000000"/>
          <w:bottom w:val="single" w:sz="12" w:space="0" w:color="000000"/>
        </w:pBdr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b/>
          <w:bCs/>
          <w:sz w:val="22"/>
          <w:szCs w:val="22"/>
        </w:rPr>
        <w:t>MINUTES of the Planning and Environment Committee meeting held on</w:t>
      </w:r>
      <w:r w:rsidR="00DE224C" w:rsidRPr="00B569B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D6A3F"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Monday </w:t>
      </w:r>
      <w:r w:rsidR="006B072C">
        <w:rPr>
          <w:rFonts w:asciiTheme="majorHAnsi" w:hAnsiTheme="majorHAnsi" w:cstheme="majorHAnsi"/>
          <w:b/>
          <w:bCs/>
          <w:color w:val="auto"/>
          <w:sz w:val="22"/>
          <w:szCs w:val="22"/>
        </w:rPr>
        <w:t>18</w:t>
      </w:r>
      <w:r w:rsidR="006B072C" w:rsidRPr="006B072C">
        <w:rPr>
          <w:rFonts w:asciiTheme="majorHAnsi" w:hAnsiTheme="majorHAnsi" w:cstheme="majorHAnsi"/>
          <w:b/>
          <w:bCs/>
          <w:color w:val="auto"/>
          <w:sz w:val="22"/>
          <w:szCs w:val="22"/>
          <w:vertAlign w:val="superscript"/>
        </w:rPr>
        <w:t>th</w:t>
      </w:r>
      <w:r w:rsidR="006B072C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of July</w:t>
      </w:r>
      <w:r w:rsidR="005D6A3F"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6A2DD2"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in the Day Centre, Commercial Road </w:t>
      </w:r>
      <w:r w:rsidR="00EB3A34"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>at 7 pm</w:t>
      </w:r>
    </w:p>
    <w:p w14:paraId="643F129F" w14:textId="78AF41B1" w:rsidR="00752DF4" w:rsidRPr="00B569B0" w:rsidRDefault="00752DF4" w:rsidP="004450B1">
      <w:pPr>
        <w:pStyle w:val="BodyA"/>
        <w:pBdr>
          <w:top w:val="single" w:sz="12" w:space="0" w:color="000000"/>
          <w:bottom w:val="single" w:sz="12" w:space="0" w:color="000000"/>
        </w:pBd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2BA59C4" w14:textId="77777777" w:rsidR="00752DF4" w:rsidRPr="00B569B0" w:rsidRDefault="00752DF4">
      <w:pPr>
        <w:pStyle w:val="BodyA"/>
        <w:ind w:left="1440" w:hanging="1440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406984EE" w14:textId="77777777" w:rsidR="00752DF4" w:rsidRPr="00B569B0" w:rsidRDefault="0070671E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  <w:r w:rsidRPr="00B569B0">
        <w:rPr>
          <w:rStyle w:val="Heading2Char"/>
          <w:rFonts w:asciiTheme="majorHAnsi" w:hAnsiTheme="majorHAnsi" w:cstheme="majorHAnsi"/>
        </w:rPr>
        <w:t>PRESENT:</w:t>
      </w:r>
      <w:r w:rsidRPr="00B569B0">
        <w:rPr>
          <w:rFonts w:asciiTheme="majorHAnsi" w:eastAsia="Arial" w:hAnsiTheme="majorHAnsi" w:cstheme="majorHAnsi"/>
          <w:sz w:val="22"/>
          <w:szCs w:val="22"/>
        </w:rPr>
        <w:tab/>
      </w:r>
      <w:r w:rsidRPr="00B569B0">
        <w:rPr>
          <w:rFonts w:asciiTheme="majorHAnsi" w:eastAsia="Arial" w:hAnsiTheme="majorHAnsi" w:cstheme="majorHAnsi"/>
          <w:b/>
          <w:bCs/>
          <w:sz w:val="22"/>
          <w:szCs w:val="22"/>
        </w:rPr>
        <w:tab/>
      </w:r>
      <w:bookmarkStart w:id="0" w:name="_Hlk59441866"/>
      <w:r w:rsidRPr="00B569B0">
        <w:rPr>
          <w:rFonts w:asciiTheme="majorHAnsi" w:hAnsiTheme="majorHAnsi" w:cstheme="majorHAnsi"/>
          <w:sz w:val="22"/>
          <w:szCs w:val="22"/>
        </w:rPr>
        <w:t>Cllr C Williams, in the chair</w:t>
      </w:r>
    </w:p>
    <w:p w14:paraId="257A49B0" w14:textId="27D1015A" w:rsidR="00752DF4" w:rsidRPr="00B569B0" w:rsidRDefault="0070671E" w:rsidP="005A2A16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  <w:r w:rsidRPr="00B569B0">
        <w:rPr>
          <w:rFonts w:asciiTheme="majorHAnsi" w:eastAsia="Arial" w:hAnsiTheme="majorHAnsi" w:cstheme="majorHAnsi"/>
          <w:sz w:val="22"/>
          <w:szCs w:val="22"/>
        </w:rPr>
        <w:tab/>
      </w:r>
      <w:r w:rsidRPr="00B569B0">
        <w:rPr>
          <w:rFonts w:asciiTheme="majorHAnsi" w:eastAsia="Arial" w:hAnsiTheme="majorHAnsi" w:cstheme="majorHAnsi"/>
          <w:sz w:val="22"/>
          <w:szCs w:val="22"/>
        </w:rPr>
        <w:tab/>
      </w:r>
      <w:r w:rsidR="00B0608D" w:rsidRPr="00B569B0">
        <w:rPr>
          <w:rFonts w:asciiTheme="majorHAnsi" w:eastAsia="Arial" w:hAnsiTheme="majorHAnsi" w:cstheme="majorHAnsi"/>
          <w:sz w:val="22"/>
          <w:szCs w:val="22"/>
        </w:rPr>
        <w:t>Cllr</w:t>
      </w:r>
      <w:r w:rsidR="00F035BD" w:rsidRPr="00B569B0">
        <w:rPr>
          <w:rFonts w:asciiTheme="majorHAnsi" w:eastAsia="Arial" w:hAnsiTheme="majorHAnsi" w:cstheme="majorHAnsi"/>
          <w:sz w:val="22"/>
          <w:szCs w:val="22"/>
        </w:rPr>
        <w:t xml:space="preserve"> A </w:t>
      </w:r>
      <w:proofErr w:type="spellStart"/>
      <w:proofErr w:type="gramStart"/>
      <w:r w:rsidR="00F035BD" w:rsidRPr="00B569B0">
        <w:rPr>
          <w:rFonts w:asciiTheme="majorHAnsi" w:eastAsia="Arial" w:hAnsiTheme="majorHAnsi" w:cstheme="majorHAnsi"/>
          <w:sz w:val="22"/>
          <w:szCs w:val="22"/>
        </w:rPr>
        <w:t>Mackie</w:t>
      </w:r>
      <w:bookmarkEnd w:id="0"/>
      <w:r w:rsidR="00EB3A34" w:rsidRPr="00B569B0">
        <w:rPr>
          <w:rFonts w:asciiTheme="majorHAnsi" w:eastAsia="Arial" w:hAnsiTheme="majorHAnsi" w:cstheme="majorHAnsi"/>
          <w:sz w:val="22"/>
          <w:szCs w:val="22"/>
        </w:rPr>
        <w:t>,</w:t>
      </w:r>
      <w:r w:rsidR="006B072C" w:rsidRPr="00B569B0">
        <w:rPr>
          <w:rStyle w:val="Heading2Char"/>
          <w:rFonts w:asciiTheme="majorHAnsi" w:hAnsiTheme="majorHAnsi" w:cstheme="majorHAnsi"/>
          <w:b w:val="0"/>
          <w:bCs w:val="0"/>
        </w:rPr>
        <w:t>Cllr</w:t>
      </w:r>
      <w:proofErr w:type="spellEnd"/>
      <w:proofErr w:type="gramEnd"/>
      <w:r w:rsidR="006B072C" w:rsidRPr="00B569B0">
        <w:rPr>
          <w:rStyle w:val="Heading2Char"/>
          <w:rFonts w:asciiTheme="majorHAnsi" w:hAnsiTheme="majorHAnsi" w:cstheme="majorHAnsi"/>
          <w:b w:val="0"/>
          <w:bCs w:val="0"/>
        </w:rPr>
        <w:t xml:space="preserve"> T Bisdee</w:t>
      </w:r>
      <w:r w:rsidR="006B072C">
        <w:rPr>
          <w:rStyle w:val="Heading2Char"/>
          <w:rFonts w:asciiTheme="majorHAnsi" w:hAnsiTheme="majorHAnsi" w:cstheme="majorHAnsi"/>
          <w:b w:val="0"/>
          <w:bCs w:val="0"/>
        </w:rPr>
        <w:t>, Cllr M Ridger</w:t>
      </w:r>
    </w:p>
    <w:p w14:paraId="5F69B3E9" w14:textId="77777777" w:rsidR="00752DF4" w:rsidRPr="00B569B0" w:rsidRDefault="00752DF4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</w:p>
    <w:p w14:paraId="7527DCB7" w14:textId="737B2735" w:rsidR="00752DF4" w:rsidRDefault="0070671E">
      <w:pPr>
        <w:pStyle w:val="BodyA"/>
        <w:ind w:left="1440" w:hanging="1440"/>
        <w:rPr>
          <w:rStyle w:val="Heading2Char"/>
          <w:rFonts w:asciiTheme="majorHAnsi" w:hAnsiTheme="majorHAnsi" w:cstheme="majorHAnsi"/>
          <w:b w:val="0"/>
          <w:bCs w:val="0"/>
        </w:rPr>
      </w:pPr>
      <w:r w:rsidRPr="00B569B0">
        <w:rPr>
          <w:rStyle w:val="Heading2Char"/>
          <w:rFonts w:asciiTheme="majorHAnsi" w:hAnsiTheme="majorHAnsi" w:cstheme="majorHAnsi"/>
        </w:rPr>
        <w:t>IN ATTENDANCE:</w:t>
      </w:r>
      <w:r w:rsidRPr="00B569B0">
        <w:rPr>
          <w:rFonts w:asciiTheme="majorHAnsi" w:eastAsia="Arial" w:hAnsiTheme="majorHAnsi" w:cstheme="majorHAnsi"/>
          <w:sz w:val="22"/>
          <w:szCs w:val="22"/>
        </w:rPr>
        <w:tab/>
      </w:r>
      <w:r w:rsidR="00B0608D" w:rsidRPr="00B569B0">
        <w:rPr>
          <w:rStyle w:val="Heading2Char"/>
          <w:rFonts w:asciiTheme="majorHAnsi" w:hAnsiTheme="majorHAnsi" w:cstheme="majorHAnsi"/>
          <w:b w:val="0"/>
          <w:bCs w:val="0"/>
        </w:rPr>
        <w:t>Mrs.</w:t>
      </w:r>
      <w:r w:rsidR="008B564F" w:rsidRPr="00B569B0">
        <w:rPr>
          <w:rStyle w:val="Heading2Char"/>
          <w:rFonts w:asciiTheme="majorHAnsi" w:hAnsiTheme="majorHAnsi" w:cstheme="majorHAnsi"/>
          <w:b w:val="0"/>
          <w:bCs w:val="0"/>
        </w:rPr>
        <w:t xml:space="preserve"> C Reilly</w:t>
      </w:r>
    </w:p>
    <w:p w14:paraId="569C1B7B" w14:textId="770D4E91" w:rsidR="006B072C" w:rsidRPr="006B072C" w:rsidRDefault="006B072C">
      <w:pPr>
        <w:pStyle w:val="BodyA"/>
        <w:ind w:left="1440" w:hanging="1440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Style w:val="Heading2Char"/>
          <w:rFonts w:asciiTheme="majorHAnsi" w:hAnsiTheme="majorHAnsi" w:cstheme="majorHAnsi"/>
        </w:rPr>
        <w:tab/>
      </w:r>
      <w:r>
        <w:rPr>
          <w:rStyle w:val="Heading2Char"/>
          <w:rFonts w:asciiTheme="majorHAnsi" w:hAnsiTheme="majorHAnsi" w:cstheme="majorHAnsi"/>
        </w:rPr>
        <w:tab/>
      </w:r>
      <w:r w:rsidRPr="006B072C">
        <w:rPr>
          <w:rStyle w:val="Heading2Char"/>
          <w:rFonts w:asciiTheme="majorHAnsi" w:hAnsiTheme="majorHAnsi" w:cstheme="majorHAnsi"/>
          <w:b w:val="0"/>
          <w:bCs w:val="0"/>
        </w:rPr>
        <w:t>3 Local residents and Borough Councillor Moon</w:t>
      </w:r>
    </w:p>
    <w:p w14:paraId="154B47FA" w14:textId="77777777" w:rsidR="00752DF4" w:rsidRPr="00B569B0" w:rsidRDefault="0070671E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  <w:r w:rsidRPr="00B569B0">
        <w:rPr>
          <w:rFonts w:asciiTheme="majorHAnsi" w:eastAsia="Arial" w:hAnsiTheme="majorHAnsi" w:cstheme="majorHAnsi"/>
          <w:sz w:val="22"/>
          <w:szCs w:val="22"/>
        </w:rPr>
        <w:tab/>
      </w:r>
      <w:r w:rsidRPr="00B569B0">
        <w:rPr>
          <w:rFonts w:asciiTheme="majorHAnsi" w:eastAsia="Arial" w:hAnsiTheme="majorHAnsi" w:cstheme="majorHAnsi"/>
          <w:sz w:val="22"/>
          <w:szCs w:val="22"/>
        </w:rPr>
        <w:tab/>
      </w:r>
    </w:p>
    <w:p w14:paraId="04150017" w14:textId="1C098E64" w:rsidR="00752DF4" w:rsidRPr="00B569B0" w:rsidRDefault="0070671E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  <w:r w:rsidRPr="00B569B0">
        <w:rPr>
          <w:rStyle w:val="Heading2Char"/>
          <w:rFonts w:asciiTheme="majorHAnsi" w:hAnsiTheme="majorHAnsi" w:cstheme="majorHAnsi"/>
        </w:rPr>
        <w:t>APOLOGIES</w:t>
      </w:r>
      <w:r w:rsidR="00EB3A34" w:rsidRPr="00B569B0">
        <w:rPr>
          <w:rStyle w:val="Heading2Char"/>
          <w:rFonts w:asciiTheme="majorHAnsi" w:hAnsiTheme="majorHAnsi" w:cstheme="majorHAnsi"/>
          <w:b w:val="0"/>
          <w:bCs w:val="0"/>
        </w:rPr>
        <w:t xml:space="preserve"> </w:t>
      </w:r>
      <w:r w:rsidR="00EB3A34" w:rsidRPr="00B569B0">
        <w:rPr>
          <w:rStyle w:val="Heading2Char"/>
          <w:rFonts w:asciiTheme="majorHAnsi" w:hAnsiTheme="majorHAnsi" w:cstheme="majorHAnsi"/>
          <w:b w:val="0"/>
          <w:bCs w:val="0"/>
        </w:rPr>
        <w:tab/>
        <w:t xml:space="preserve"> </w:t>
      </w:r>
      <w:r w:rsidR="005D6A3F" w:rsidRPr="00B569B0">
        <w:rPr>
          <w:rStyle w:val="Heading2Char"/>
          <w:rFonts w:asciiTheme="majorHAnsi" w:hAnsiTheme="majorHAnsi" w:cstheme="majorHAnsi"/>
          <w:b w:val="0"/>
          <w:bCs w:val="0"/>
        </w:rPr>
        <w:tab/>
      </w:r>
      <w:r w:rsidR="006B072C" w:rsidRPr="00B569B0">
        <w:rPr>
          <w:rFonts w:asciiTheme="majorHAnsi" w:eastAsia="Arial" w:hAnsiTheme="majorHAnsi" w:cstheme="majorHAnsi"/>
          <w:sz w:val="22"/>
          <w:szCs w:val="22"/>
        </w:rPr>
        <w:t>Cllr D Kent,</w:t>
      </w:r>
      <w:r w:rsidR="006B072C" w:rsidRPr="00B569B0">
        <w:rPr>
          <w:rStyle w:val="Heading2Char"/>
          <w:rFonts w:asciiTheme="majorHAnsi" w:hAnsiTheme="majorHAnsi" w:cstheme="majorHAnsi"/>
          <w:b w:val="0"/>
          <w:bCs w:val="0"/>
        </w:rPr>
        <w:t xml:space="preserve"> Cllr</w:t>
      </w:r>
      <w:r w:rsidR="006B072C" w:rsidRPr="00B569B0">
        <w:rPr>
          <w:rFonts w:asciiTheme="majorHAnsi" w:eastAsia="Arial" w:hAnsiTheme="majorHAnsi" w:cstheme="majorHAnsi"/>
          <w:sz w:val="22"/>
          <w:szCs w:val="22"/>
        </w:rPr>
        <w:t>. D Sargison</w:t>
      </w:r>
    </w:p>
    <w:p w14:paraId="59A11C5F" w14:textId="77777777" w:rsidR="008B564F" w:rsidRPr="00B569B0" w:rsidRDefault="008B564F">
      <w:pPr>
        <w:pStyle w:val="BodyA"/>
        <w:ind w:left="1440" w:hanging="1440"/>
        <w:rPr>
          <w:rFonts w:asciiTheme="majorHAnsi" w:eastAsia="Arial" w:hAnsiTheme="majorHAnsi" w:cstheme="majorHAnsi"/>
          <w:sz w:val="22"/>
          <w:szCs w:val="22"/>
        </w:rPr>
      </w:pPr>
    </w:p>
    <w:p w14:paraId="35F2DEE2" w14:textId="57946889" w:rsidR="005D6A3F" w:rsidRPr="00B569B0" w:rsidRDefault="005D6A3F" w:rsidP="005D6A3F">
      <w:pPr>
        <w:pStyle w:val="BodyA"/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>PE</w:t>
      </w:r>
      <w:r w:rsidR="006B072C">
        <w:rPr>
          <w:rFonts w:asciiTheme="majorHAnsi" w:hAnsiTheme="majorHAnsi" w:cstheme="majorHAnsi"/>
          <w:b/>
          <w:bCs/>
          <w:color w:val="auto"/>
          <w:sz w:val="22"/>
          <w:szCs w:val="22"/>
        </w:rPr>
        <w:t>11</w:t>
      </w:r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B569B0"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  <w:t>DECLARATIONS OF INTEREST.</w:t>
      </w:r>
    </w:p>
    <w:p w14:paraId="4B5EA168" w14:textId="5F343207" w:rsidR="005D6A3F" w:rsidRPr="00B569B0" w:rsidRDefault="005D6A3F" w:rsidP="005D6A3F">
      <w:pPr>
        <w:pStyle w:val="BodyA"/>
        <w:rPr>
          <w:rFonts w:asciiTheme="majorHAnsi" w:eastAsia="Arial" w:hAnsiTheme="majorHAnsi" w:cstheme="majorHAnsi"/>
          <w:color w:val="auto"/>
          <w:sz w:val="22"/>
          <w:szCs w:val="22"/>
        </w:rPr>
      </w:pPr>
      <w:r w:rsidRPr="00B569B0">
        <w:rPr>
          <w:rFonts w:asciiTheme="majorHAnsi" w:eastAsia="Arial" w:hAnsiTheme="majorHAnsi" w:cstheme="majorHAnsi"/>
          <w:color w:val="auto"/>
          <w:sz w:val="22"/>
          <w:szCs w:val="22"/>
        </w:rPr>
        <w:t>There were none</w:t>
      </w:r>
    </w:p>
    <w:p w14:paraId="7070109B" w14:textId="77777777" w:rsidR="005D6A3F" w:rsidRPr="00B569B0" w:rsidRDefault="005D6A3F" w:rsidP="005D6A3F">
      <w:pPr>
        <w:pStyle w:val="BodyA"/>
        <w:rPr>
          <w:rFonts w:asciiTheme="majorHAnsi" w:eastAsia="Arial" w:hAnsiTheme="majorHAnsi" w:cstheme="majorHAnsi"/>
          <w:color w:val="auto"/>
          <w:sz w:val="22"/>
          <w:szCs w:val="22"/>
        </w:rPr>
      </w:pPr>
    </w:p>
    <w:p w14:paraId="622F6ABA" w14:textId="3D2B65B0" w:rsidR="005D6A3F" w:rsidRPr="00B569B0" w:rsidRDefault="005D6A3F" w:rsidP="005D6A3F">
      <w:pPr>
        <w:pStyle w:val="BodyA"/>
        <w:ind w:left="709" w:hanging="709"/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>PE</w:t>
      </w:r>
      <w:r w:rsidR="006B072C">
        <w:rPr>
          <w:rFonts w:asciiTheme="majorHAnsi" w:hAnsiTheme="majorHAnsi" w:cstheme="majorHAnsi"/>
          <w:b/>
          <w:bCs/>
          <w:color w:val="auto"/>
          <w:sz w:val="22"/>
          <w:szCs w:val="22"/>
        </w:rPr>
        <w:t>12</w:t>
      </w:r>
      <w:r w:rsidRPr="00B569B0"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  <w:tab/>
        <w:t xml:space="preserve">APPROVAL OF MINUTES OF PREVIOUS MEETING </w:t>
      </w:r>
    </w:p>
    <w:p w14:paraId="501E5230" w14:textId="6A0E9D91" w:rsidR="005D6A3F" w:rsidRPr="00B569B0" w:rsidRDefault="006B072C" w:rsidP="005D6A3F">
      <w:pPr>
        <w:pStyle w:val="BodyA"/>
        <w:ind w:left="720" w:hanging="11"/>
        <w:rPr>
          <w:rFonts w:asciiTheme="majorHAnsi" w:hAnsiTheme="majorHAnsi" w:cstheme="majorHAnsi"/>
          <w:color w:val="auto"/>
          <w:sz w:val="22"/>
          <w:szCs w:val="22"/>
        </w:rPr>
      </w:pPr>
      <w:r w:rsidRPr="004E059B">
        <w:rPr>
          <w:rFonts w:ascii="Arial" w:hAnsi="Arial" w:cs="Arial"/>
          <w:color w:val="auto"/>
          <w:sz w:val="22"/>
          <w:szCs w:val="22"/>
        </w:rPr>
        <w:t>To APPROVE the minutes of the meeting held on 20</w:t>
      </w:r>
      <w:r w:rsidRPr="004E059B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4E059B">
        <w:rPr>
          <w:rFonts w:ascii="Arial" w:hAnsi="Arial" w:cs="Arial"/>
          <w:color w:val="auto"/>
          <w:sz w:val="22"/>
          <w:szCs w:val="22"/>
        </w:rPr>
        <w:t xml:space="preserve"> June 2022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D6A3F" w:rsidRPr="00B569B0">
        <w:rPr>
          <w:rFonts w:asciiTheme="majorHAnsi" w:hAnsiTheme="majorHAnsi" w:cstheme="majorHAnsi"/>
          <w:color w:val="auto"/>
          <w:sz w:val="22"/>
          <w:szCs w:val="22"/>
        </w:rPr>
        <w:t>These were approved and signed by the Chairman.</w:t>
      </w:r>
    </w:p>
    <w:p w14:paraId="35F3CD76" w14:textId="48DA3523" w:rsidR="005A2A16" w:rsidRPr="00B569B0" w:rsidRDefault="005A2A16" w:rsidP="008B564F">
      <w:pPr>
        <w:pStyle w:val="BodyA"/>
        <w:rPr>
          <w:rStyle w:val="address"/>
          <w:rFonts w:asciiTheme="majorHAnsi" w:eastAsia="Arial" w:hAnsiTheme="majorHAnsi" w:cstheme="majorHAnsi"/>
          <w:color w:val="auto"/>
          <w:sz w:val="22"/>
          <w:szCs w:val="22"/>
        </w:rPr>
      </w:pPr>
    </w:p>
    <w:p w14:paraId="53B756EC" w14:textId="4FF5A9FB" w:rsidR="007036C7" w:rsidRPr="00B569B0" w:rsidRDefault="007036C7" w:rsidP="007036C7">
      <w:pPr>
        <w:pStyle w:val="BodyA"/>
        <w:jc w:val="both"/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</w:pPr>
      <w:bookmarkStart w:id="1" w:name="_Hlk59441951"/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>PE1</w:t>
      </w:r>
      <w:r w:rsidR="006B072C">
        <w:rPr>
          <w:rFonts w:asciiTheme="majorHAnsi" w:hAnsiTheme="majorHAnsi" w:cstheme="majorHAnsi"/>
          <w:b/>
          <w:bCs/>
          <w:color w:val="auto"/>
          <w:sz w:val="22"/>
          <w:szCs w:val="22"/>
        </w:rPr>
        <w:t>3</w:t>
      </w:r>
      <w:r w:rsidRPr="00B569B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B569B0"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  <w:tab/>
        <w:t>PLANNING APPLICATIONS FOR CONSIDERATION</w:t>
      </w:r>
    </w:p>
    <w:p w14:paraId="3B8E82E9" w14:textId="77777777" w:rsidR="007036C7" w:rsidRPr="00B569B0" w:rsidRDefault="007036C7" w:rsidP="00703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Arial" w:hAnsiTheme="majorHAnsi" w:cstheme="majorHAnsi"/>
          <w:sz w:val="22"/>
          <w:szCs w:val="22"/>
          <w:u w:val="single" w:color="000000"/>
          <w:bdr w:val="none" w:sz="0" w:space="0" w:color="auto"/>
          <w:lang w:eastAsia="en-GB"/>
        </w:rPr>
      </w:pPr>
      <w:r w:rsidRPr="00B569B0">
        <w:rPr>
          <w:rFonts w:asciiTheme="majorHAnsi" w:eastAsia="Arial" w:hAnsiTheme="majorHAnsi" w:cstheme="majorHAnsi"/>
          <w:sz w:val="22"/>
          <w:szCs w:val="22"/>
          <w:u w:color="000000"/>
          <w:bdr w:val="none" w:sz="0" w:space="0" w:color="auto"/>
          <w:lang w:eastAsia="en-GB"/>
        </w:rPr>
        <w:t xml:space="preserve">Application details can be found at </w:t>
      </w:r>
      <w:bookmarkStart w:id="2" w:name="_Hlk68605009"/>
      <w:r w:rsidRPr="00B569B0">
        <w:rPr>
          <w:rFonts w:asciiTheme="majorHAnsi" w:hAnsiTheme="majorHAnsi" w:cstheme="majorHAnsi"/>
          <w:sz w:val="22"/>
          <w:szCs w:val="22"/>
          <w:u w:color="000000"/>
          <w:bdr w:val="none" w:sz="0" w:space="0" w:color="auto"/>
        </w:rPr>
        <w:t>twbcpa.midkent.gov.uk/online-applications/</w:t>
      </w:r>
      <w:bookmarkEnd w:id="2"/>
      <w:r w:rsidRPr="00B569B0">
        <w:rPr>
          <w:rFonts w:asciiTheme="majorHAnsi" w:eastAsia="Arial" w:hAnsiTheme="majorHAnsi" w:cstheme="majorHAnsi"/>
          <w:sz w:val="22"/>
          <w:szCs w:val="22"/>
          <w:u w:val="single" w:color="000000"/>
          <w:bdr w:val="none" w:sz="0" w:space="0" w:color="auto"/>
          <w:lang w:eastAsia="en-GB"/>
        </w:rPr>
        <w:t xml:space="preserve">Paste the numerical part of the application number </w:t>
      </w:r>
      <w:proofErr w:type="spellStart"/>
      <w:r w:rsidRPr="00B569B0">
        <w:rPr>
          <w:rFonts w:asciiTheme="majorHAnsi" w:eastAsia="Arial" w:hAnsiTheme="majorHAnsi" w:cstheme="majorHAnsi"/>
          <w:sz w:val="22"/>
          <w:szCs w:val="22"/>
          <w:u w:val="single" w:color="000000"/>
          <w:bdr w:val="none" w:sz="0" w:space="0" w:color="auto"/>
          <w:lang w:eastAsia="en-GB"/>
        </w:rPr>
        <w:t>eg</w:t>
      </w:r>
      <w:proofErr w:type="spellEnd"/>
      <w:r w:rsidRPr="00B569B0">
        <w:rPr>
          <w:rFonts w:asciiTheme="majorHAnsi" w:eastAsia="Arial" w:hAnsiTheme="majorHAnsi" w:cstheme="majorHAnsi"/>
          <w:sz w:val="22"/>
          <w:szCs w:val="22"/>
          <w:u w:val="single" w:color="000000"/>
          <w:bdr w:val="none" w:sz="0" w:space="0" w:color="auto"/>
          <w:lang w:eastAsia="en-GB"/>
        </w:rPr>
        <w:t>: 20/12345 into the search box and the application will come up</w:t>
      </w:r>
    </w:p>
    <w:p w14:paraId="22E75E21" w14:textId="77777777" w:rsidR="0020051B" w:rsidRPr="00B569B0" w:rsidRDefault="0020051B" w:rsidP="00956965">
      <w:pPr>
        <w:pStyle w:val="BodyA"/>
        <w:jc w:val="both"/>
        <w:rPr>
          <w:rFonts w:asciiTheme="majorHAnsi" w:eastAsia="Arial" w:hAnsiTheme="majorHAnsi" w:cstheme="majorHAnsi"/>
          <w:b/>
          <w:bCs/>
          <w:color w:val="auto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395"/>
      </w:tblGrid>
      <w:tr w:rsidR="00910C88" w:rsidRPr="00B569B0" w14:paraId="26FAECFD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3C9BB" w14:textId="77777777" w:rsidR="00910C88" w:rsidRPr="00B569B0" w:rsidRDefault="00910C88" w:rsidP="00686AC6">
            <w:pPr>
              <w:pStyle w:val="BodyA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569B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Application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EDABB" w14:textId="77777777" w:rsidR="00910C88" w:rsidRPr="00B569B0" w:rsidRDefault="00910C88" w:rsidP="00686AC6">
            <w:pPr>
              <w:pStyle w:val="BodyA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569B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Address and proposal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A22EF" w14:textId="77777777" w:rsidR="00910C88" w:rsidRPr="00B569B0" w:rsidRDefault="00910C88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B569B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Comments</w:t>
            </w:r>
          </w:p>
        </w:tc>
      </w:tr>
      <w:tr w:rsidR="006B072C" w:rsidRPr="00B569B0" w14:paraId="09C978C2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84B5" w14:textId="332AE7B1" w:rsidR="006B072C" w:rsidRPr="00FD23FD" w:rsidRDefault="006B072C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a)22/01699/FULL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F623" w14:textId="14424753" w:rsidR="006B072C" w:rsidRPr="00FD23FD" w:rsidRDefault="006B072C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Style w:val="address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Rhoden </w:t>
            </w:r>
            <w:proofErr w:type="spellStart"/>
            <w:r w:rsidRPr="00FD23FD">
              <w:rPr>
                <w:rStyle w:val="address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Oast</w:t>
            </w:r>
            <w:proofErr w:type="spellEnd"/>
            <w:r w:rsidRPr="00FD23FD">
              <w:rPr>
                <w:rStyle w:val="address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Lucks Lane Paddock Wood Tonbridge Kent TN12 6PA. </w:t>
            </w:r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Demolition of existing single-</w:t>
            </w:r>
            <w:proofErr w:type="spellStart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detached garage and replacement with two-</w:t>
            </w:r>
            <w:proofErr w:type="spellStart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outbuilding,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6325" w14:textId="02F601A4" w:rsidR="006B072C" w:rsidRPr="00FD23FD" w:rsidRDefault="009C7647" w:rsidP="00686AC6">
            <w:pPr>
              <w:pStyle w:val="BodyA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Cllr C Will</w:t>
            </w:r>
            <w:r w:rsidR="00672749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ia</w:t>
            </w:r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ms proposed and Cllr M Ridger seconded that the Council have no objection to the application </w:t>
            </w:r>
            <w:proofErr w:type="gramStart"/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provided that</w:t>
            </w:r>
            <w:proofErr w:type="gramEnd"/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it remains ancillary to the main </w:t>
            </w:r>
            <w:r w:rsidR="00672749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house and does not have a separate hereditament. Unanimous.</w:t>
            </w:r>
          </w:p>
        </w:tc>
      </w:tr>
      <w:tr w:rsidR="006B072C" w:rsidRPr="00B569B0" w14:paraId="060FCDE3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6E81" w14:textId="6E1AE6E5" w:rsidR="006B072C" w:rsidRPr="00FD23FD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b)22/01792/FULL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1737" w14:textId="3EF9ABF1" w:rsidR="006B072C" w:rsidRPr="00FD23FD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8 Hornbeam Close Paddock Wood Tonbridge Kent TN12 6LL. Infill front extension with porch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7657" w14:textId="329C77E6" w:rsidR="006B072C" w:rsidRPr="00FD23FD" w:rsidRDefault="00546B98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Cllr C Williams proposed and Cllr M Ridger seconded that the Council have no objection to the application. Unanimous.</w:t>
            </w:r>
          </w:p>
        </w:tc>
      </w:tr>
      <w:tr w:rsidR="006B072C" w:rsidRPr="00B569B0" w14:paraId="55AECCB9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ADF6" w14:textId="26440BD6" w:rsidR="006B072C" w:rsidRPr="00FD23FD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c)22/01688/FULL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90BC" w14:textId="52BA5A57" w:rsidR="006B072C" w:rsidRPr="00FD23FD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Longbrooks</w:t>
            </w:r>
            <w:proofErr w:type="spellEnd"/>
            <w:r w:rsidRPr="00FD23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Farmhouse Knowle Road Brenchley Tonbridge Kent TN12 7DJ. Erection of garden room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3206" w14:textId="0DF8FD48" w:rsidR="006B072C" w:rsidRPr="00FD23FD" w:rsidRDefault="00546B98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Cllr C Williams proposed and Cllr M Ridger seconded that the Council have no objection to the application </w:t>
            </w:r>
            <w:proofErr w:type="gramStart"/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provided that</w:t>
            </w:r>
            <w:proofErr w:type="gramEnd"/>
            <w:r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it remains ancillary to the main house and does not have a separate hereditament. Unanimous.</w:t>
            </w:r>
          </w:p>
        </w:tc>
      </w:tr>
      <w:tr w:rsidR="006B072C" w:rsidRPr="00B569B0" w14:paraId="369A8C63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0F54" w14:textId="74831F6A" w:rsidR="006B072C" w:rsidRPr="00B569B0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d)</w:t>
            </w:r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22/01847/FULL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C529" w14:textId="6F2390A1" w:rsidR="006B072C" w:rsidRPr="00B569B0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DC46D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10 Keyworth Close Paddock Wood Tonbridge Kent TN12 6UL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Upgrading works to existing single </w:t>
            </w:r>
            <w:proofErr w:type="spellStart"/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rear projections, incorporating replacement of conservatory with single </w:t>
            </w:r>
            <w:proofErr w:type="spellStart"/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addition, and provision of patio doors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7FD9" w14:textId="2CAE8F95" w:rsidR="006B072C" w:rsidRPr="00B569B0" w:rsidRDefault="009D3C4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FD23FD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Cllr C Williams </w:t>
            </w:r>
            <w:proofErr w:type="gramStart"/>
            <w:r w:rsidR="00FD23FD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proposed</w:t>
            </w:r>
            <w:proofErr w:type="gramEnd"/>
            <w:r w:rsidR="00FD23FD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Cllr </w:t>
            </w:r>
            <w:r w:rsid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 Mackie </w:t>
            </w:r>
            <w:r w:rsidR="00FD23FD" w:rsidRPr="00FD23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seconded that the Council have no objection to the application. Unanimous.</w:t>
            </w:r>
          </w:p>
        </w:tc>
      </w:tr>
      <w:tr w:rsidR="006B072C" w:rsidRPr="00B569B0" w14:paraId="5D48663F" w14:textId="77777777" w:rsidTr="00812119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9DE6" w14:textId="0A9CADA2" w:rsidR="006B072C" w:rsidRPr="00B569B0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>e)</w:t>
            </w:r>
            <w:r w:rsidRPr="004E059B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>22/01929/OUT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6B7A" w14:textId="71A62342" w:rsidR="006B072C" w:rsidRPr="00B569B0" w:rsidRDefault="00DC46DE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E05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Swatlands</w:t>
            </w:r>
            <w:proofErr w:type="spellEnd"/>
            <w:r w:rsidRPr="004E05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Farm Lucks Lane Paddock Wood Tonbridge Kent TN12 6QL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4E059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Outline Planning Permission (Access Not Reserved) - Creation of industrial estate to include employment floor space for Class E, B2, and B8 uses and associated internal access roads, landscaping, parking, and other associated works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A035" w14:textId="77777777" w:rsidR="00C60D09" w:rsidRDefault="00C60D09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Cllr C Williams proposed and Cllr T Bisdee seconded that standing orders should be suspended to permit the residents present to speak on the application. Unanimous</w:t>
            </w:r>
          </w:p>
          <w:p w14:paraId="65DFE5E8" w14:textId="44D5DD79" w:rsidR="00C60D09" w:rsidRDefault="00C60D09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The residents outlined their planning objections to the Committee.</w:t>
            </w:r>
            <w:r w:rsidR="00C10D0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 Cllr C Williams proposed and Cllr T Bisdee seconded that standing orders should be reinstated.</w:t>
            </w:r>
          </w:p>
          <w:p w14:paraId="081308E1" w14:textId="1F38ECC4" w:rsidR="006B072C" w:rsidRPr="00B569B0" w:rsidRDefault="00FD23FD" w:rsidP="00686AC6">
            <w:pPr>
              <w:pStyle w:val="BodyA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Cllr C Williams proposed and Cllr T Bisdee seconded that the Council object to the application on the following grounds:</w:t>
            </w:r>
          </w:p>
        </w:tc>
      </w:tr>
      <w:bookmarkEnd w:id="1"/>
    </w:tbl>
    <w:p w14:paraId="184EBBF1" w14:textId="77777777" w:rsidR="005E3867" w:rsidRPr="00B569B0" w:rsidRDefault="005E3867" w:rsidP="005E3867">
      <w:pPr>
        <w:pStyle w:val="BodyA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0472A897" w14:textId="49BB433B" w:rsidR="007036C7" w:rsidRPr="00B569B0" w:rsidRDefault="007036C7" w:rsidP="007036C7">
      <w:pPr>
        <w:outlineLvl w:val="1"/>
        <w:rPr>
          <w:rFonts w:asciiTheme="majorHAnsi" w:hAnsiTheme="majorHAnsi" w:cstheme="majorHAnsi"/>
          <w:sz w:val="22"/>
          <w:szCs w:val="22"/>
          <w:u w:color="000000"/>
          <w:lang w:eastAsia="en-GB"/>
        </w:rPr>
      </w:pPr>
      <w:r w:rsidRPr="00B569B0">
        <w:rPr>
          <w:rFonts w:asciiTheme="majorHAnsi" w:hAnsiTheme="majorHAnsi" w:cstheme="majorHAnsi"/>
          <w:b/>
          <w:bCs/>
          <w:sz w:val="22"/>
          <w:szCs w:val="22"/>
        </w:rPr>
        <w:t>PE1</w:t>
      </w:r>
      <w:r w:rsidR="006B072C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B569B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569B0">
        <w:rPr>
          <w:rFonts w:asciiTheme="majorHAnsi" w:eastAsia="Arial" w:hAnsiTheme="majorHAnsi" w:cstheme="majorHAnsi"/>
          <w:b/>
          <w:bCs/>
          <w:sz w:val="22"/>
          <w:szCs w:val="22"/>
        </w:rPr>
        <w:tab/>
      </w:r>
      <w:r w:rsidRPr="00B569B0">
        <w:rPr>
          <w:rFonts w:asciiTheme="majorHAnsi" w:hAnsiTheme="majorHAnsi" w:cstheme="majorHAnsi"/>
          <w:b/>
          <w:bCs/>
          <w:sz w:val="22"/>
          <w:szCs w:val="22"/>
        </w:rPr>
        <w:t xml:space="preserve">DATE OF NEXT MEETING  </w:t>
      </w:r>
    </w:p>
    <w:p w14:paraId="3DBA5AAF" w14:textId="2CAEDDB6" w:rsidR="007036C7" w:rsidRPr="00B569B0" w:rsidRDefault="007036C7" w:rsidP="007036C7">
      <w:pPr>
        <w:pStyle w:val="BodyA"/>
        <w:ind w:left="709" w:firstLine="11"/>
        <w:rPr>
          <w:rFonts w:asciiTheme="majorHAnsi" w:hAnsiTheme="majorHAnsi" w:cstheme="majorHAnsi"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color w:val="auto"/>
          <w:sz w:val="22"/>
          <w:szCs w:val="22"/>
        </w:rPr>
        <w:t xml:space="preserve">The next meeting will take place at 7.45 pm on Monday </w:t>
      </w:r>
      <w:r w:rsidR="006B072C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6B072C" w:rsidRPr="006B072C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st</w:t>
      </w:r>
      <w:r w:rsidR="006B072C">
        <w:rPr>
          <w:rFonts w:asciiTheme="majorHAnsi" w:hAnsiTheme="majorHAnsi" w:cstheme="majorHAnsi"/>
          <w:color w:val="auto"/>
          <w:sz w:val="22"/>
          <w:szCs w:val="22"/>
        </w:rPr>
        <w:t xml:space="preserve"> of August </w:t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>at 7.45 pm in the Day Centre, Commercial Road, Paddock Wood.</w:t>
      </w:r>
    </w:p>
    <w:p w14:paraId="53FEB2AC" w14:textId="77777777" w:rsidR="008B564F" w:rsidRPr="00B569B0" w:rsidRDefault="008B564F" w:rsidP="008B564F">
      <w:pPr>
        <w:pStyle w:val="BodyA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03670BB8" w14:textId="77777777" w:rsidR="005A2A16" w:rsidRPr="00B569B0" w:rsidRDefault="005A2A16" w:rsidP="005A2A16">
      <w:pPr>
        <w:outlineLvl w:val="1"/>
        <w:rPr>
          <w:rFonts w:asciiTheme="majorHAnsi" w:hAnsiTheme="majorHAnsi" w:cstheme="majorHAnsi"/>
          <w:b/>
          <w:bCs/>
          <w:sz w:val="22"/>
          <w:szCs w:val="22"/>
          <w:u w:color="000000"/>
          <w:lang w:eastAsia="en-GB"/>
        </w:rPr>
      </w:pPr>
    </w:p>
    <w:p w14:paraId="5E4CC219" w14:textId="41BF2E7F" w:rsidR="00A737DA" w:rsidRPr="00B569B0" w:rsidRDefault="00A737DA" w:rsidP="00A737DA">
      <w:pPr>
        <w:pStyle w:val="BodyA"/>
        <w:ind w:left="1418" w:hanging="1418"/>
        <w:rPr>
          <w:rFonts w:asciiTheme="majorHAnsi" w:hAnsiTheme="majorHAnsi" w:cstheme="majorHAnsi"/>
          <w:color w:val="auto"/>
          <w:sz w:val="22"/>
          <w:szCs w:val="22"/>
        </w:rPr>
      </w:pPr>
    </w:p>
    <w:p w14:paraId="5E6789D0" w14:textId="41646A2B" w:rsidR="00A737DA" w:rsidRPr="00B569B0" w:rsidRDefault="00A737DA" w:rsidP="00A737DA">
      <w:pPr>
        <w:pStyle w:val="BodyA"/>
        <w:ind w:left="1418" w:hanging="1418"/>
        <w:rPr>
          <w:rFonts w:asciiTheme="majorHAnsi" w:hAnsiTheme="majorHAnsi" w:cstheme="majorHAnsi"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color w:val="auto"/>
          <w:sz w:val="22"/>
          <w:szCs w:val="22"/>
        </w:rPr>
        <w:t xml:space="preserve">Meeting closed at </w:t>
      </w:r>
      <w:r w:rsidR="00AC1500" w:rsidRPr="00B569B0">
        <w:rPr>
          <w:rFonts w:asciiTheme="majorHAnsi" w:hAnsiTheme="majorHAnsi" w:cstheme="majorHAnsi"/>
          <w:color w:val="auto"/>
          <w:sz w:val="22"/>
          <w:szCs w:val="22"/>
        </w:rPr>
        <w:t>7.</w:t>
      </w:r>
      <w:r w:rsidR="00B569B0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>pm</w:t>
      </w:r>
    </w:p>
    <w:p w14:paraId="31B90387" w14:textId="77777777" w:rsidR="00A737DA" w:rsidRPr="00B569B0" w:rsidRDefault="00A737DA" w:rsidP="00A737DA">
      <w:pPr>
        <w:pStyle w:val="Body"/>
        <w:ind w:left="1440" w:hanging="1440"/>
        <w:rPr>
          <w:rFonts w:asciiTheme="majorHAnsi" w:hAnsiTheme="majorHAnsi" w:cstheme="majorHAnsi"/>
          <w:color w:val="auto"/>
          <w:sz w:val="22"/>
          <w:szCs w:val="22"/>
        </w:rPr>
      </w:pP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569B0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6AEFCDFA" w14:textId="77777777" w:rsidR="004450B1" w:rsidRPr="00B569B0" w:rsidRDefault="004450B1" w:rsidP="00515BF8">
      <w:pPr>
        <w:pStyle w:val="BodyA"/>
        <w:rPr>
          <w:rFonts w:asciiTheme="majorHAnsi" w:hAnsiTheme="majorHAnsi" w:cstheme="majorHAnsi"/>
          <w:sz w:val="22"/>
          <w:szCs w:val="22"/>
        </w:rPr>
      </w:pPr>
    </w:p>
    <w:sectPr w:rsidR="004450B1" w:rsidRPr="00B569B0" w:rsidSect="009C7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F0AD" w14:textId="77777777" w:rsidR="00B50227" w:rsidRDefault="00B50227">
      <w:r>
        <w:separator/>
      </w:r>
    </w:p>
  </w:endnote>
  <w:endnote w:type="continuationSeparator" w:id="0">
    <w:p w14:paraId="6CDD0AE5" w14:textId="77777777" w:rsidR="00B50227" w:rsidRDefault="00B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E202" w14:textId="77777777" w:rsidR="006A1B93" w:rsidRDefault="006A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8DD" w14:textId="1585885E" w:rsidR="004450B1" w:rsidRPr="004450B1" w:rsidRDefault="004450B1" w:rsidP="004450B1">
    <w:pPr>
      <w:pStyle w:val="Footer"/>
      <w:rPr>
        <w:rFonts w:ascii="Arial" w:hAnsi="Arial" w:cs="Arial"/>
      </w:rPr>
    </w:pPr>
    <w:r w:rsidRPr="004450B1">
      <w:rPr>
        <w:rFonts w:ascii="Arial" w:hAnsi="Arial" w:cs="Arial"/>
      </w:rPr>
      <w:t>Signed Committe</w:t>
    </w:r>
    <w:r>
      <w:rPr>
        <w:rFonts w:ascii="Arial" w:hAnsi="Arial" w:cs="Arial"/>
      </w:rPr>
      <w:t>e</w:t>
    </w:r>
    <w:r w:rsidRPr="004450B1">
      <w:rPr>
        <w:rFonts w:ascii="Arial" w:hAnsi="Arial" w:cs="Arial"/>
      </w:rPr>
      <w:t xml:space="preserve"> Chairman:</w:t>
    </w:r>
    <w:r w:rsidRPr="004450B1">
      <w:rPr>
        <w:rFonts w:ascii="Arial" w:hAnsi="Arial" w:cs="Arial"/>
      </w:rPr>
      <w:tab/>
      <w:t xml:space="preserve">                                           Date:</w:t>
    </w:r>
  </w:p>
  <w:p w14:paraId="7B19DA48" w14:textId="77777777" w:rsidR="004450B1" w:rsidRPr="004450B1" w:rsidRDefault="004450B1" w:rsidP="004450B1">
    <w:pPr>
      <w:pStyle w:val="Footer"/>
      <w:rPr>
        <w:rFonts w:ascii="Arial" w:hAnsi="Arial" w:cs="Arial"/>
      </w:rPr>
    </w:pPr>
  </w:p>
  <w:p w14:paraId="29D7FE9C" w14:textId="77777777" w:rsidR="004450B1" w:rsidRPr="004450B1" w:rsidRDefault="004450B1" w:rsidP="004450B1">
    <w:pPr>
      <w:pStyle w:val="Footer"/>
      <w:rPr>
        <w:rFonts w:ascii="Arial" w:hAnsi="Arial" w:cs="Arial"/>
      </w:rPr>
    </w:pPr>
    <w:r w:rsidRPr="004450B1">
      <w:rPr>
        <w:rFonts w:ascii="Arial" w:hAnsi="Arial" w:cs="Arial"/>
      </w:rPr>
      <w:t>These minutes are not a verbatim record of the meeting, but a summary of discussion and decisions taken at the meeting</w:t>
    </w:r>
  </w:p>
  <w:p w14:paraId="5E4F634A" w14:textId="77777777" w:rsidR="004450B1" w:rsidRDefault="004450B1" w:rsidP="004450B1">
    <w:pPr>
      <w:pStyle w:val="Footer"/>
    </w:pPr>
  </w:p>
  <w:p w14:paraId="29F245D4" w14:textId="1CC8D4BE" w:rsidR="004450B1" w:rsidRDefault="004450B1">
    <w:pPr>
      <w:pStyle w:val="Footer"/>
    </w:pPr>
  </w:p>
  <w:p w14:paraId="729CFEFC" w14:textId="77777777" w:rsidR="004450B1" w:rsidRDefault="00445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D2D" w14:textId="77777777" w:rsidR="006A1B93" w:rsidRDefault="006A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0124" w14:textId="77777777" w:rsidR="00B50227" w:rsidRDefault="00B50227">
      <w:r>
        <w:separator/>
      </w:r>
    </w:p>
  </w:footnote>
  <w:footnote w:type="continuationSeparator" w:id="0">
    <w:p w14:paraId="35553608" w14:textId="77777777" w:rsidR="00B50227" w:rsidRDefault="00B5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8C53" w14:textId="77777777" w:rsidR="006A1B93" w:rsidRDefault="006A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CF9C" w14:textId="6C3DB570" w:rsidR="00293796" w:rsidRDefault="006A1B93">
    <w:pPr>
      <w:pStyle w:val="Header"/>
      <w:jc w:val="right"/>
    </w:pPr>
    <w:sdt>
      <w:sdtPr>
        <w:id w:val="721401481"/>
        <w:docPartObj>
          <w:docPartGallery w:val="Watermarks"/>
          <w:docPartUnique/>
        </w:docPartObj>
      </w:sdtPr>
      <w:sdtContent>
        <w:r>
          <w:rPr>
            <w:noProof/>
          </w:rPr>
          <w:pict w14:anchorId="739427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9989191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3796">
          <w:fldChar w:fldCharType="begin"/>
        </w:r>
        <w:r w:rsidR="00293796">
          <w:instrText xml:space="preserve"> PAGE   \* MERGEFORMAT </w:instrText>
        </w:r>
        <w:r w:rsidR="00293796">
          <w:fldChar w:fldCharType="separate"/>
        </w:r>
        <w:r w:rsidR="00293796">
          <w:rPr>
            <w:noProof/>
          </w:rPr>
          <w:t>2</w:t>
        </w:r>
        <w:r w:rsidR="00293796">
          <w:rPr>
            <w:noProof/>
          </w:rPr>
          <w:fldChar w:fldCharType="end"/>
        </w:r>
      </w:sdtContent>
    </w:sdt>
  </w:p>
  <w:p w14:paraId="3E9ECC87" w14:textId="4BADF3E2" w:rsidR="00752DF4" w:rsidRDefault="00752D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420" w14:textId="77777777" w:rsidR="006A1B93" w:rsidRDefault="006A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E77"/>
    <w:multiLevelType w:val="hybridMultilevel"/>
    <w:tmpl w:val="F238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FC6"/>
    <w:multiLevelType w:val="hybridMultilevel"/>
    <w:tmpl w:val="9796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5F"/>
    <w:multiLevelType w:val="hybridMultilevel"/>
    <w:tmpl w:val="783A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697D"/>
    <w:multiLevelType w:val="hybridMultilevel"/>
    <w:tmpl w:val="5F2A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42A"/>
    <w:multiLevelType w:val="hybridMultilevel"/>
    <w:tmpl w:val="7ADE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979"/>
    <w:multiLevelType w:val="hybridMultilevel"/>
    <w:tmpl w:val="2406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5F0C"/>
    <w:multiLevelType w:val="hybridMultilevel"/>
    <w:tmpl w:val="147C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69D"/>
    <w:multiLevelType w:val="hybridMultilevel"/>
    <w:tmpl w:val="51AC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72D6"/>
    <w:multiLevelType w:val="hybridMultilevel"/>
    <w:tmpl w:val="863E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5B7F"/>
    <w:multiLevelType w:val="hybridMultilevel"/>
    <w:tmpl w:val="525A9D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2A1"/>
    <w:multiLevelType w:val="hybridMultilevel"/>
    <w:tmpl w:val="FF24A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2088B"/>
    <w:multiLevelType w:val="hybridMultilevel"/>
    <w:tmpl w:val="D640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32AC"/>
    <w:multiLevelType w:val="hybridMultilevel"/>
    <w:tmpl w:val="6B10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1D2"/>
    <w:multiLevelType w:val="hybridMultilevel"/>
    <w:tmpl w:val="CEF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27175"/>
    <w:multiLevelType w:val="hybridMultilevel"/>
    <w:tmpl w:val="A684A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C5810"/>
    <w:multiLevelType w:val="hybridMultilevel"/>
    <w:tmpl w:val="60EA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62DE"/>
    <w:multiLevelType w:val="hybridMultilevel"/>
    <w:tmpl w:val="3778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1BE3"/>
    <w:multiLevelType w:val="hybridMultilevel"/>
    <w:tmpl w:val="012E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F261D"/>
    <w:multiLevelType w:val="hybridMultilevel"/>
    <w:tmpl w:val="CAC6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3513">
    <w:abstractNumId w:val="0"/>
  </w:num>
  <w:num w:numId="2" w16cid:durableId="1999188499">
    <w:abstractNumId w:val="4"/>
  </w:num>
  <w:num w:numId="3" w16cid:durableId="1229996228">
    <w:abstractNumId w:val="10"/>
  </w:num>
  <w:num w:numId="4" w16cid:durableId="2046640751">
    <w:abstractNumId w:val="17"/>
  </w:num>
  <w:num w:numId="5" w16cid:durableId="615449386">
    <w:abstractNumId w:val="11"/>
  </w:num>
  <w:num w:numId="6" w16cid:durableId="554119153">
    <w:abstractNumId w:val="13"/>
  </w:num>
  <w:num w:numId="7" w16cid:durableId="1171793050">
    <w:abstractNumId w:val="12"/>
  </w:num>
  <w:num w:numId="8" w16cid:durableId="966005696">
    <w:abstractNumId w:val="9"/>
  </w:num>
  <w:num w:numId="9" w16cid:durableId="641279028">
    <w:abstractNumId w:val="7"/>
  </w:num>
  <w:num w:numId="10" w16cid:durableId="30306213">
    <w:abstractNumId w:val="14"/>
  </w:num>
  <w:num w:numId="11" w16cid:durableId="524251153">
    <w:abstractNumId w:val="6"/>
  </w:num>
  <w:num w:numId="12" w16cid:durableId="1032270720">
    <w:abstractNumId w:val="3"/>
  </w:num>
  <w:num w:numId="13" w16cid:durableId="2119987375">
    <w:abstractNumId w:val="16"/>
  </w:num>
  <w:num w:numId="14" w16cid:durableId="212275460">
    <w:abstractNumId w:val="2"/>
  </w:num>
  <w:num w:numId="15" w16cid:durableId="1050036903">
    <w:abstractNumId w:val="1"/>
  </w:num>
  <w:num w:numId="16" w16cid:durableId="1442217232">
    <w:abstractNumId w:val="5"/>
  </w:num>
  <w:num w:numId="17" w16cid:durableId="642077079">
    <w:abstractNumId w:val="15"/>
  </w:num>
  <w:num w:numId="18" w16cid:durableId="852450006">
    <w:abstractNumId w:val="18"/>
  </w:num>
  <w:num w:numId="19" w16cid:durableId="1607729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F4"/>
    <w:rsid w:val="0002498E"/>
    <w:rsid w:val="00036D56"/>
    <w:rsid w:val="000636E0"/>
    <w:rsid w:val="00063D23"/>
    <w:rsid w:val="00067C64"/>
    <w:rsid w:val="000A1053"/>
    <w:rsid w:val="000A7D36"/>
    <w:rsid w:val="000D1DEC"/>
    <w:rsid w:val="00115DC9"/>
    <w:rsid w:val="00117DED"/>
    <w:rsid w:val="001323B5"/>
    <w:rsid w:val="0013644E"/>
    <w:rsid w:val="00142AF6"/>
    <w:rsid w:val="00145662"/>
    <w:rsid w:val="001632BD"/>
    <w:rsid w:val="00177EB2"/>
    <w:rsid w:val="001A4C47"/>
    <w:rsid w:val="0020051B"/>
    <w:rsid w:val="00223506"/>
    <w:rsid w:val="002807D4"/>
    <w:rsid w:val="00293796"/>
    <w:rsid w:val="002B34CA"/>
    <w:rsid w:val="002E0B9A"/>
    <w:rsid w:val="002E15AE"/>
    <w:rsid w:val="002E189B"/>
    <w:rsid w:val="00325537"/>
    <w:rsid w:val="003308B6"/>
    <w:rsid w:val="00331EF7"/>
    <w:rsid w:val="003761E2"/>
    <w:rsid w:val="00383659"/>
    <w:rsid w:val="00392BF0"/>
    <w:rsid w:val="00392DEC"/>
    <w:rsid w:val="003D3312"/>
    <w:rsid w:val="003F0F50"/>
    <w:rsid w:val="0041341E"/>
    <w:rsid w:val="004205ED"/>
    <w:rsid w:val="0042308E"/>
    <w:rsid w:val="00430075"/>
    <w:rsid w:val="00435BB1"/>
    <w:rsid w:val="004450B1"/>
    <w:rsid w:val="00471A6B"/>
    <w:rsid w:val="0049114C"/>
    <w:rsid w:val="00491812"/>
    <w:rsid w:val="004A0D7A"/>
    <w:rsid w:val="004D313F"/>
    <w:rsid w:val="004D727A"/>
    <w:rsid w:val="004E3932"/>
    <w:rsid w:val="0050669E"/>
    <w:rsid w:val="00515BF8"/>
    <w:rsid w:val="00546B98"/>
    <w:rsid w:val="00581F93"/>
    <w:rsid w:val="00586A60"/>
    <w:rsid w:val="00586B28"/>
    <w:rsid w:val="005A2A16"/>
    <w:rsid w:val="005A2D44"/>
    <w:rsid w:val="005C30C3"/>
    <w:rsid w:val="005D6A3F"/>
    <w:rsid w:val="005E3867"/>
    <w:rsid w:val="005F4B25"/>
    <w:rsid w:val="0061196A"/>
    <w:rsid w:val="00624A37"/>
    <w:rsid w:val="006353ED"/>
    <w:rsid w:val="00645D1C"/>
    <w:rsid w:val="00653342"/>
    <w:rsid w:val="00664246"/>
    <w:rsid w:val="00664A63"/>
    <w:rsid w:val="00667497"/>
    <w:rsid w:val="00672749"/>
    <w:rsid w:val="00686B04"/>
    <w:rsid w:val="006A1B93"/>
    <w:rsid w:val="006A2DD2"/>
    <w:rsid w:val="006A5623"/>
    <w:rsid w:val="006B072C"/>
    <w:rsid w:val="006B2262"/>
    <w:rsid w:val="006C1CE8"/>
    <w:rsid w:val="006D08B0"/>
    <w:rsid w:val="006D7D41"/>
    <w:rsid w:val="007036C7"/>
    <w:rsid w:val="0070671E"/>
    <w:rsid w:val="00713A1C"/>
    <w:rsid w:val="007319C8"/>
    <w:rsid w:val="00744341"/>
    <w:rsid w:val="00752DF4"/>
    <w:rsid w:val="00763170"/>
    <w:rsid w:val="007720F7"/>
    <w:rsid w:val="00787AFA"/>
    <w:rsid w:val="007939AF"/>
    <w:rsid w:val="007A02D5"/>
    <w:rsid w:val="00802156"/>
    <w:rsid w:val="00812119"/>
    <w:rsid w:val="00812865"/>
    <w:rsid w:val="008133D8"/>
    <w:rsid w:val="0081796F"/>
    <w:rsid w:val="008332AD"/>
    <w:rsid w:val="00860171"/>
    <w:rsid w:val="00860C47"/>
    <w:rsid w:val="00865FCC"/>
    <w:rsid w:val="0086691A"/>
    <w:rsid w:val="00866A01"/>
    <w:rsid w:val="008B564F"/>
    <w:rsid w:val="008C02CD"/>
    <w:rsid w:val="008D7C56"/>
    <w:rsid w:val="008E6027"/>
    <w:rsid w:val="00903132"/>
    <w:rsid w:val="009048C4"/>
    <w:rsid w:val="00910C88"/>
    <w:rsid w:val="009118D4"/>
    <w:rsid w:val="00926C25"/>
    <w:rsid w:val="00936E71"/>
    <w:rsid w:val="00956965"/>
    <w:rsid w:val="0098706E"/>
    <w:rsid w:val="0099665C"/>
    <w:rsid w:val="009A219A"/>
    <w:rsid w:val="009A7FA8"/>
    <w:rsid w:val="009C7647"/>
    <w:rsid w:val="009D3C4E"/>
    <w:rsid w:val="009D4BB2"/>
    <w:rsid w:val="009D5244"/>
    <w:rsid w:val="00A04312"/>
    <w:rsid w:val="00A272EB"/>
    <w:rsid w:val="00A46503"/>
    <w:rsid w:val="00A737DA"/>
    <w:rsid w:val="00A94DBA"/>
    <w:rsid w:val="00AA1C74"/>
    <w:rsid w:val="00AB6BE8"/>
    <w:rsid w:val="00AC1500"/>
    <w:rsid w:val="00AD0FB8"/>
    <w:rsid w:val="00AE508A"/>
    <w:rsid w:val="00AF1794"/>
    <w:rsid w:val="00B0608D"/>
    <w:rsid w:val="00B1339B"/>
    <w:rsid w:val="00B2463B"/>
    <w:rsid w:val="00B3560F"/>
    <w:rsid w:val="00B50227"/>
    <w:rsid w:val="00B53993"/>
    <w:rsid w:val="00B569B0"/>
    <w:rsid w:val="00B82B32"/>
    <w:rsid w:val="00B92D94"/>
    <w:rsid w:val="00BA33F1"/>
    <w:rsid w:val="00BA7368"/>
    <w:rsid w:val="00BC5827"/>
    <w:rsid w:val="00BD57F3"/>
    <w:rsid w:val="00BE5D55"/>
    <w:rsid w:val="00BF717E"/>
    <w:rsid w:val="00C10D0E"/>
    <w:rsid w:val="00C41468"/>
    <w:rsid w:val="00C56829"/>
    <w:rsid w:val="00C60D09"/>
    <w:rsid w:val="00C756FD"/>
    <w:rsid w:val="00CA280C"/>
    <w:rsid w:val="00CA58BE"/>
    <w:rsid w:val="00CA7FAA"/>
    <w:rsid w:val="00CD28D4"/>
    <w:rsid w:val="00CD4386"/>
    <w:rsid w:val="00D121BA"/>
    <w:rsid w:val="00D24E83"/>
    <w:rsid w:val="00D54431"/>
    <w:rsid w:val="00D57F59"/>
    <w:rsid w:val="00D81A9D"/>
    <w:rsid w:val="00D90F84"/>
    <w:rsid w:val="00D920BC"/>
    <w:rsid w:val="00D97132"/>
    <w:rsid w:val="00DC410F"/>
    <w:rsid w:val="00DC46DE"/>
    <w:rsid w:val="00DD35CF"/>
    <w:rsid w:val="00DE224C"/>
    <w:rsid w:val="00E37E0F"/>
    <w:rsid w:val="00E50C01"/>
    <w:rsid w:val="00E70C8C"/>
    <w:rsid w:val="00E92536"/>
    <w:rsid w:val="00E95652"/>
    <w:rsid w:val="00E96FAF"/>
    <w:rsid w:val="00EB3A34"/>
    <w:rsid w:val="00EB78E2"/>
    <w:rsid w:val="00EF7447"/>
    <w:rsid w:val="00F0245F"/>
    <w:rsid w:val="00F035BD"/>
    <w:rsid w:val="00F1380A"/>
    <w:rsid w:val="00F14253"/>
    <w:rsid w:val="00F34AC0"/>
    <w:rsid w:val="00F36E8E"/>
    <w:rsid w:val="00F4683D"/>
    <w:rsid w:val="00F47429"/>
    <w:rsid w:val="00F735EF"/>
    <w:rsid w:val="00F94433"/>
    <w:rsid w:val="00F96091"/>
    <w:rsid w:val="00FC3E08"/>
    <w:rsid w:val="00FC64EA"/>
    <w:rsid w:val="00FD0987"/>
    <w:rsid w:val="00FD23FD"/>
    <w:rsid w:val="00FD2E84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A1DB3"/>
  <w15:docId w15:val="{5FCC4246-D865-4803-9BDA-AC1F617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BodyA"/>
    <w:next w:val="Normal"/>
    <w:link w:val="Heading1Char"/>
    <w:uiPriority w:val="9"/>
    <w:qFormat/>
    <w:rsid w:val="00AF1794"/>
    <w:pPr>
      <w:pBdr>
        <w:top w:val="single" w:sz="12" w:space="0" w:color="000000"/>
        <w:bottom w:val="single" w:sz="12" w:space="0" w:color="000000"/>
      </w:pBdr>
      <w:jc w:val="both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BodyA"/>
    <w:next w:val="Normal"/>
    <w:link w:val="Heading2Char"/>
    <w:uiPriority w:val="9"/>
    <w:unhideWhenUsed/>
    <w:qFormat/>
    <w:rsid w:val="00AF1794"/>
    <w:pPr>
      <w:ind w:left="1440" w:hanging="1440"/>
      <w:outlineLvl w:val="1"/>
    </w:pPr>
    <w:rPr>
      <w:rFonts w:ascii="Arial" w:hAnsi="Arial"/>
      <w:b/>
      <w:bCs/>
      <w:sz w:val="22"/>
      <w:szCs w:val="22"/>
    </w:rPr>
  </w:style>
  <w:style w:type="paragraph" w:styleId="Heading4">
    <w:name w:val="heading 4"/>
    <w:next w:val="BodyA"/>
    <w:uiPriority w:val="9"/>
    <w:unhideWhenUsed/>
    <w:qFormat/>
    <w:pPr>
      <w:keepNext/>
      <w:jc w:val="center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address">
    <w:name w:val="address"/>
    <w:basedOn w:val="DefaultParagraphFont"/>
    <w:rsid w:val="00910C88"/>
  </w:style>
  <w:style w:type="character" w:customStyle="1" w:styleId="description">
    <w:name w:val="description"/>
    <w:basedOn w:val="DefaultParagraphFont"/>
    <w:rsid w:val="00910C88"/>
  </w:style>
  <w:style w:type="character" w:customStyle="1" w:styleId="Heading1Char">
    <w:name w:val="Heading 1 Char"/>
    <w:basedOn w:val="DefaultParagraphFont"/>
    <w:link w:val="Heading1"/>
    <w:uiPriority w:val="9"/>
    <w:rsid w:val="00AF1794"/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1794"/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13644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D5"/>
    <w:rPr>
      <w:sz w:val="24"/>
      <w:szCs w:val="24"/>
      <w:lang w:val="en-US" w:eastAsia="en-US"/>
    </w:rPr>
  </w:style>
  <w:style w:type="character" w:customStyle="1" w:styleId="divider2">
    <w:name w:val="divider2"/>
    <w:basedOn w:val="DefaultParagraphFont"/>
    <w:rsid w:val="00FC64EA"/>
  </w:style>
  <w:style w:type="character" w:customStyle="1" w:styleId="casenumber">
    <w:name w:val="casenumber"/>
    <w:basedOn w:val="DefaultParagraphFont"/>
    <w:rsid w:val="00115DC9"/>
  </w:style>
  <w:style w:type="character" w:customStyle="1" w:styleId="divider1">
    <w:name w:val="divider1"/>
    <w:basedOn w:val="DefaultParagraphFont"/>
    <w:rsid w:val="00115DC9"/>
  </w:style>
  <w:style w:type="paragraph" w:styleId="ListParagraph">
    <w:name w:val="List Paragraph"/>
    <w:basedOn w:val="Normal"/>
    <w:uiPriority w:val="34"/>
    <w:qFormat/>
    <w:rsid w:val="00BE5D5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450B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936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5D7B-7049-4FFD-A2A6-336E60EA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Reilly</cp:lastModifiedBy>
  <cp:revision>2</cp:revision>
  <cp:lastPrinted>2022-04-26T10:28:00Z</cp:lastPrinted>
  <dcterms:created xsi:type="dcterms:W3CDTF">2022-07-25T09:37:00Z</dcterms:created>
  <dcterms:modified xsi:type="dcterms:W3CDTF">2022-07-25T09:37:00Z</dcterms:modified>
</cp:coreProperties>
</file>